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381CA3" w:rsidRDefault="00381CA3" w:rsidP="00381CA3">
      <w:pPr>
        <w:jc w:val="center"/>
        <w:rPr>
          <w:b/>
          <w:sz w:val="200"/>
        </w:rPr>
      </w:pPr>
      <w:r w:rsidRPr="00381CA3">
        <w:rPr>
          <w:b/>
          <w:sz w:val="200"/>
        </w:rPr>
        <w:t>NOT</w:t>
      </w:r>
    </w:p>
    <w:p w:rsidR="00381CA3" w:rsidRPr="00381CA3" w:rsidRDefault="00381CA3" w:rsidP="00381CA3">
      <w:pPr>
        <w:jc w:val="center"/>
        <w:rPr>
          <w:b/>
          <w:sz w:val="200"/>
        </w:rPr>
      </w:pPr>
      <w:r w:rsidRPr="00381CA3">
        <w:rPr>
          <w:b/>
          <w:sz w:val="200"/>
        </w:rPr>
        <w:t>APPLICABLE</w:t>
      </w:r>
    </w:p>
    <w:sectPr w:rsidR="00381CA3" w:rsidRPr="00381CA3" w:rsidSect="00381CA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381CA3"/>
    <w:rsid w:val="00381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Company>HP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Spoorthi Dr S V Savadi</dc:creator>
  <cp:keywords/>
  <dc:description/>
  <cp:lastModifiedBy>Spoorthi Dr S V Savadi</cp:lastModifiedBy>
  <cp:revision>2</cp:revision>
  <dcterms:created xsi:type="dcterms:W3CDTF">2025-12-05T07:51:00Z</dcterms:created>
  <dcterms:modified xsi:type="dcterms:W3CDTF">2025-12-05T07:51:00Z</dcterms:modified>
</cp:coreProperties>
</file>